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AF" w:rsidRDefault="00764831" w:rsidP="00764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тематичне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4831" w:rsidRDefault="00764831" w:rsidP="00764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курсу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1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2"/>
        <w:gridCol w:w="2126"/>
        <w:gridCol w:w="142"/>
        <w:gridCol w:w="1701"/>
        <w:gridCol w:w="2126"/>
        <w:gridCol w:w="1550"/>
        <w:gridCol w:w="1293"/>
      </w:tblGrid>
      <w:tr w:rsidR="001030D9" w:rsidTr="001027CA">
        <w:trPr>
          <w:trHeight w:val="691"/>
        </w:trPr>
        <w:tc>
          <w:tcPr>
            <w:tcW w:w="568" w:type="dxa"/>
            <w:vMerge w:val="restart"/>
          </w:tcPr>
          <w:p w:rsidR="00764831" w:rsidRDefault="00764831" w:rsidP="00764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64831" w:rsidRPr="00764831" w:rsidRDefault="00764831" w:rsidP="00764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4831" w:rsidRPr="00764831" w:rsidRDefault="00764831" w:rsidP="00764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483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764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gramStart"/>
            <w:r w:rsidRPr="007648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proofErr w:type="gramEnd"/>
          </w:p>
        </w:tc>
        <w:tc>
          <w:tcPr>
            <w:tcW w:w="1701" w:type="dxa"/>
            <w:gridSpan w:val="2"/>
            <w:vMerge w:val="restart"/>
          </w:tcPr>
          <w:p w:rsidR="00764831" w:rsidRDefault="00764831" w:rsidP="00764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64831" w:rsidRPr="00764831" w:rsidRDefault="00764831" w:rsidP="00764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48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 уроку</w:t>
            </w:r>
          </w:p>
        </w:tc>
        <w:tc>
          <w:tcPr>
            <w:tcW w:w="6095" w:type="dxa"/>
            <w:gridSpan w:val="4"/>
          </w:tcPr>
          <w:p w:rsidR="00764831" w:rsidRPr="00764831" w:rsidRDefault="00764831" w:rsidP="00764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48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Основні види художньо-творчої діяльності </w:t>
            </w:r>
          </w:p>
        </w:tc>
        <w:tc>
          <w:tcPr>
            <w:tcW w:w="1550" w:type="dxa"/>
            <w:vMerge w:val="restart"/>
          </w:tcPr>
          <w:p w:rsidR="00764831" w:rsidRDefault="00764831" w:rsidP="00764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64831" w:rsidRPr="00764831" w:rsidRDefault="00764831" w:rsidP="00764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48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поняття</w:t>
            </w:r>
          </w:p>
        </w:tc>
        <w:tc>
          <w:tcPr>
            <w:tcW w:w="1293" w:type="dxa"/>
            <w:vMerge w:val="restart"/>
          </w:tcPr>
          <w:p w:rsidR="00764831" w:rsidRDefault="00764831" w:rsidP="00764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64831" w:rsidRPr="00764831" w:rsidRDefault="00764831" w:rsidP="00764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48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1030D9" w:rsidTr="001027CA">
        <w:trPr>
          <w:trHeight w:val="691"/>
        </w:trPr>
        <w:tc>
          <w:tcPr>
            <w:tcW w:w="568" w:type="dxa"/>
            <w:vMerge/>
          </w:tcPr>
          <w:p w:rsidR="00764831" w:rsidRDefault="00764831" w:rsidP="00764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764831" w:rsidRPr="00764831" w:rsidRDefault="00764831" w:rsidP="00764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764831" w:rsidRPr="00C67D84" w:rsidRDefault="00764831" w:rsidP="00764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D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Сприймання</w:t>
            </w:r>
          </w:p>
        </w:tc>
        <w:tc>
          <w:tcPr>
            <w:tcW w:w="1843" w:type="dxa"/>
            <w:gridSpan w:val="2"/>
          </w:tcPr>
          <w:p w:rsidR="00764831" w:rsidRPr="00C67D84" w:rsidRDefault="00764831" w:rsidP="00764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D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126" w:type="dxa"/>
          </w:tcPr>
          <w:p w:rsidR="00764831" w:rsidRPr="00C67D84" w:rsidRDefault="00C67D84" w:rsidP="00764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D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Музикування</w:t>
            </w:r>
          </w:p>
          <w:p w:rsidR="00C67D84" w:rsidRPr="00C67D84" w:rsidRDefault="00C67D84" w:rsidP="00764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D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 рухи</w:t>
            </w:r>
          </w:p>
        </w:tc>
        <w:tc>
          <w:tcPr>
            <w:tcW w:w="1550" w:type="dxa"/>
            <w:vMerge/>
          </w:tcPr>
          <w:p w:rsidR="00764831" w:rsidRDefault="00764831" w:rsidP="00764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93" w:type="dxa"/>
            <w:vMerge/>
          </w:tcPr>
          <w:p w:rsidR="00764831" w:rsidRDefault="00764831" w:rsidP="00764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10F2B" w:rsidRPr="00C67D84" w:rsidTr="001027CA">
        <w:trPr>
          <w:trHeight w:val="691"/>
        </w:trPr>
        <w:tc>
          <w:tcPr>
            <w:tcW w:w="568" w:type="dxa"/>
          </w:tcPr>
          <w:p w:rsidR="009C20AF" w:rsidRDefault="009C20AF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C67D84" w:rsidRPr="001030D9" w:rsidRDefault="00C67D84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1030D9">
              <w:rPr>
                <w:rFonts w:ascii="Times New Roman" w:hAnsi="Times New Roman" w:cs="Times New Roman"/>
                <w:szCs w:val="24"/>
                <w:lang w:val="uk-UA"/>
              </w:rPr>
              <w:t>1.</w:t>
            </w:r>
          </w:p>
        </w:tc>
        <w:tc>
          <w:tcPr>
            <w:tcW w:w="1701" w:type="dxa"/>
            <w:gridSpan w:val="2"/>
          </w:tcPr>
          <w:p w:rsidR="009C20AF" w:rsidRDefault="009C20AF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C67D84" w:rsidRPr="001030D9" w:rsidRDefault="00C67D84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1030D9">
              <w:rPr>
                <w:rFonts w:ascii="Times New Roman" w:hAnsi="Times New Roman" w:cs="Times New Roman"/>
                <w:szCs w:val="24"/>
                <w:lang w:val="uk-UA"/>
              </w:rPr>
              <w:t>Музика в житті людини</w:t>
            </w:r>
          </w:p>
        </w:tc>
        <w:tc>
          <w:tcPr>
            <w:tcW w:w="2126" w:type="dxa"/>
          </w:tcPr>
          <w:p w:rsidR="009C20AF" w:rsidRDefault="009C20AF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C67D84" w:rsidRPr="001030D9" w:rsidRDefault="00C67D84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1030D9">
              <w:rPr>
                <w:rFonts w:ascii="Times New Roman" w:hAnsi="Times New Roman" w:cs="Times New Roman"/>
                <w:szCs w:val="24"/>
                <w:lang w:val="uk-UA"/>
              </w:rPr>
              <w:t>В.</w:t>
            </w:r>
            <w:proofErr w:type="spellStart"/>
            <w:r w:rsidRPr="001030D9">
              <w:rPr>
                <w:rFonts w:ascii="Times New Roman" w:hAnsi="Times New Roman" w:cs="Times New Roman"/>
                <w:szCs w:val="24"/>
                <w:lang w:val="uk-UA"/>
              </w:rPr>
              <w:t>Подвала</w:t>
            </w:r>
            <w:proofErr w:type="spellEnd"/>
            <w:r w:rsidRPr="001030D9">
              <w:rPr>
                <w:rFonts w:ascii="Times New Roman" w:hAnsi="Times New Roman" w:cs="Times New Roman"/>
                <w:szCs w:val="24"/>
                <w:lang w:val="uk-UA"/>
              </w:rPr>
              <w:t>. «Музичні загадки», українські троїсті музики</w:t>
            </w:r>
          </w:p>
        </w:tc>
        <w:tc>
          <w:tcPr>
            <w:tcW w:w="1843" w:type="dxa"/>
            <w:gridSpan w:val="2"/>
          </w:tcPr>
          <w:p w:rsidR="009C20AF" w:rsidRDefault="009C20AF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310F2B" w:rsidRDefault="00310F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Н.Май</w:t>
            </w:r>
          </w:p>
          <w:p w:rsidR="00C67D84" w:rsidRPr="001030D9" w:rsidRDefault="00C67D84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1030D9">
              <w:rPr>
                <w:rFonts w:ascii="Times New Roman" w:hAnsi="Times New Roman" w:cs="Times New Roman"/>
                <w:szCs w:val="24"/>
                <w:lang w:val="uk-UA"/>
              </w:rPr>
              <w:t xml:space="preserve">«Перший </w:t>
            </w:r>
            <w:proofErr w:type="spellStart"/>
            <w:r w:rsidRPr="001030D9">
              <w:rPr>
                <w:rFonts w:ascii="Times New Roman" w:hAnsi="Times New Roman" w:cs="Times New Roman"/>
                <w:szCs w:val="24"/>
                <w:lang w:val="uk-UA"/>
              </w:rPr>
              <w:t>дзво</w:t>
            </w:r>
            <w:r w:rsidR="00310F2B"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1030D9">
              <w:rPr>
                <w:rFonts w:ascii="Times New Roman" w:hAnsi="Times New Roman" w:cs="Times New Roman"/>
                <w:szCs w:val="24"/>
                <w:lang w:val="uk-UA"/>
              </w:rPr>
              <w:t>ник</w:t>
            </w:r>
            <w:proofErr w:type="spellEnd"/>
            <w:r w:rsidRPr="001030D9">
              <w:rPr>
                <w:rFonts w:ascii="Times New Roman" w:hAnsi="Times New Roman" w:cs="Times New Roman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:rsidR="009C20AF" w:rsidRDefault="009C20AF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C67D84" w:rsidRPr="001030D9" w:rsidRDefault="00C67D84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1030D9">
              <w:rPr>
                <w:rFonts w:ascii="Times New Roman" w:hAnsi="Times New Roman" w:cs="Times New Roman"/>
                <w:szCs w:val="24"/>
                <w:lang w:val="uk-UA"/>
              </w:rPr>
              <w:t xml:space="preserve">Танцювальна </w:t>
            </w:r>
            <w:proofErr w:type="spellStart"/>
            <w:r w:rsidR="00310F2B">
              <w:rPr>
                <w:rFonts w:ascii="Times New Roman" w:hAnsi="Times New Roman" w:cs="Times New Roman"/>
                <w:szCs w:val="24"/>
                <w:lang w:val="uk-UA"/>
              </w:rPr>
              <w:t>ім.-</w:t>
            </w:r>
            <w:r w:rsidRPr="001030D9">
              <w:rPr>
                <w:rFonts w:ascii="Times New Roman" w:hAnsi="Times New Roman" w:cs="Times New Roman"/>
                <w:szCs w:val="24"/>
                <w:lang w:val="uk-UA"/>
              </w:rPr>
              <w:t>провізація</w:t>
            </w:r>
            <w:proofErr w:type="spellEnd"/>
            <w:r w:rsidRPr="001030D9">
              <w:rPr>
                <w:rFonts w:ascii="Times New Roman" w:hAnsi="Times New Roman" w:cs="Times New Roman"/>
                <w:szCs w:val="24"/>
                <w:lang w:val="uk-UA"/>
              </w:rPr>
              <w:t xml:space="preserve"> «Ми першокласники»</w:t>
            </w:r>
            <w:r w:rsidR="001030D9" w:rsidRPr="001030D9">
              <w:rPr>
                <w:rFonts w:ascii="Times New Roman" w:hAnsi="Times New Roman" w:cs="Times New Roman"/>
                <w:szCs w:val="24"/>
                <w:lang w:val="uk-UA"/>
              </w:rPr>
              <w:t>,</w:t>
            </w:r>
          </w:p>
          <w:p w:rsidR="001030D9" w:rsidRPr="001030D9" w:rsidRDefault="001030D9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1030D9">
              <w:rPr>
                <w:rFonts w:ascii="Times New Roman" w:hAnsi="Times New Roman" w:cs="Times New Roman"/>
                <w:szCs w:val="24"/>
                <w:lang w:val="uk-UA"/>
              </w:rPr>
              <w:t>М.Йовенко</w:t>
            </w:r>
          </w:p>
        </w:tc>
        <w:tc>
          <w:tcPr>
            <w:tcW w:w="1550" w:type="dxa"/>
          </w:tcPr>
          <w:p w:rsidR="00C67D84" w:rsidRPr="001030D9" w:rsidRDefault="001030D9" w:rsidP="009C20AF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1030D9">
              <w:rPr>
                <w:rFonts w:ascii="Times New Roman" w:hAnsi="Times New Roman" w:cs="Times New Roman"/>
                <w:szCs w:val="24"/>
                <w:lang w:val="uk-UA"/>
              </w:rPr>
              <w:t xml:space="preserve">Музичні та немузичні звуки. </w:t>
            </w:r>
            <w:proofErr w:type="spellStart"/>
            <w:r w:rsidRPr="001030D9">
              <w:rPr>
                <w:rFonts w:ascii="Times New Roman" w:hAnsi="Times New Roman" w:cs="Times New Roman"/>
                <w:szCs w:val="24"/>
                <w:lang w:val="uk-UA"/>
              </w:rPr>
              <w:t>Пра</w:t>
            </w:r>
            <w:r w:rsidR="009C20AF"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1030D9">
              <w:rPr>
                <w:rFonts w:ascii="Times New Roman" w:hAnsi="Times New Roman" w:cs="Times New Roman"/>
                <w:szCs w:val="24"/>
                <w:lang w:val="uk-UA"/>
              </w:rPr>
              <w:t>вила</w:t>
            </w:r>
            <w:proofErr w:type="spellEnd"/>
            <w:r w:rsidRPr="001030D9">
              <w:rPr>
                <w:rFonts w:ascii="Times New Roman" w:hAnsi="Times New Roman" w:cs="Times New Roman"/>
                <w:szCs w:val="24"/>
                <w:lang w:val="uk-UA"/>
              </w:rPr>
              <w:t xml:space="preserve"> співу </w:t>
            </w:r>
            <w:r w:rsidR="009C20AF">
              <w:rPr>
                <w:rFonts w:ascii="Times New Roman" w:hAnsi="Times New Roman" w:cs="Times New Roman"/>
                <w:szCs w:val="24"/>
                <w:lang w:val="uk-UA"/>
              </w:rPr>
              <w:t>т</w:t>
            </w:r>
            <w:r w:rsidRPr="001030D9">
              <w:rPr>
                <w:rFonts w:ascii="Times New Roman" w:hAnsi="Times New Roman" w:cs="Times New Roman"/>
                <w:szCs w:val="24"/>
                <w:lang w:val="uk-UA"/>
              </w:rPr>
              <w:t xml:space="preserve">а слухання </w:t>
            </w:r>
            <w:proofErr w:type="spellStart"/>
            <w:r w:rsidRPr="001030D9">
              <w:rPr>
                <w:rFonts w:ascii="Times New Roman" w:hAnsi="Times New Roman" w:cs="Times New Roman"/>
                <w:szCs w:val="24"/>
                <w:lang w:val="uk-UA"/>
              </w:rPr>
              <w:t>му</w:t>
            </w:r>
            <w:r w:rsidR="009C20AF"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1030D9">
              <w:rPr>
                <w:rFonts w:ascii="Times New Roman" w:hAnsi="Times New Roman" w:cs="Times New Roman"/>
                <w:szCs w:val="24"/>
                <w:lang w:val="uk-UA"/>
              </w:rPr>
              <w:t>зики</w:t>
            </w:r>
            <w:proofErr w:type="spellEnd"/>
            <w:r w:rsidRPr="001030D9">
              <w:rPr>
                <w:rFonts w:ascii="Times New Roman" w:hAnsi="Times New Roman" w:cs="Times New Roman"/>
                <w:szCs w:val="24"/>
                <w:lang w:val="uk-UA"/>
              </w:rPr>
              <w:t>. Хор</w:t>
            </w:r>
          </w:p>
        </w:tc>
        <w:tc>
          <w:tcPr>
            <w:tcW w:w="1293" w:type="dxa"/>
          </w:tcPr>
          <w:p w:rsidR="00C67D84" w:rsidRPr="001030D9" w:rsidRDefault="00C67D84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1030D9" w:rsidRPr="00C67D84" w:rsidTr="001027CA">
        <w:trPr>
          <w:trHeight w:val="691"/>
        </w:trPr>
        <w:tc>
          <w:tcPr>
            <w:tcW w:w="568" w:type="dxa"/>
          </w:tcPr>
          <w:p w:rsidR="009C20AF" w:rsidRDefault="009C20AF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030D9" w:rsidRPr="001030D9" w:rsidRDefault="001030D9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1030D9">
              <w:rPr>
                <w:rFonts w:ascii="Times New Roman" w:hAnsi="Times New Roman" w:cs="Times New Roman"/>
                <w:szCs w:val="24"/>
                <w:lang w:val="uk-UA"/>
              </w:rPr>
              <w:t>2.</w:t>
            </w:r>
          </w:p>
        </w:tc>
        <w:tc>
          <w:tcPr>
            <w:tcW w:w="1701" w:type="dxa"/>
            <w:gridSpan w:val="2"/>
          </w:tcPr>
          <w:p w:rsidR="009C20AF" w:rsidRDefault="009C20AF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030D9" w:rsidRPr="001030D9" w:rsidRDefault="001030D9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1030D9">
              <w:rPr>
                <w:rFonts w:ascii="Times New Roman" w:hAnsi="Times New Roman" w:cs="Times New Roman"/>
                <w:szCs w:val="24"/>
                <w:lang w:val="uk-UA"/>
              </w:rPr>
              <w:t>Музика передає почуття</w:t>
            </w:r>
          </w:p>
        </w:tc>
        <w:tc>
          <w:tcPr>
            <w:tcW w:w="2126" w:type="dxa"/>
          </w:tcPr>
          <w:p w:rsidR="001030D9" w:rsidRDefault="001030D9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П.Чайковський.</w:t>
            </w:r>
          </w:p>
          <w:p w:rsidR="001030D9" w:rsidRDefault="001030D9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«Хвороба ляльки»,</w:t>
            </w:r>
          </w:p>
          <w:p w:rsidR="001030D9" w:rsidRPr="001030D9" w:rsidRDefault="001030D9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«</w:t>
            </w:r>
            <w:r w:rsidR="00310F2B">
              <w:rPr>
                <w:rFonts w:ascii="Times New Roman" w:hAnsi="Times New Roman" w:cs="Times New Roman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ова лялька»</w:t>
            </w:r>
          </w:p>
        </w:tc>
        <w:tc>
          <w:tcPr>
            <w:tcW w:w="1843" w:type="dxa"/>
            <w:gridSpan w:val="2"/>
          </w:tcPr>
          <w:p w:rsidR="001030D9" w:rsidRDefault="001030D9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Н.Май</w:t>
            </w:r>
          </w:p>
          <w:p w:rsidR="001030D9" w:rsidRPr="001030D9" w:rsidRDefault="001030D9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«Перший дзвоник»</w:t>
            </w:r>
          </w:p>
        </w:tc>
        <w:tc>
          <w:tcPr>
            <w:tcW w:w="2126" w:type="dxa"/>
          </w:tcPr>
          <w:p w:rsidR="001030D9" w:rsidRPr="001030D9" w:rsidRDefault="001030D9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Пластичне інтонування «Звучно, весело співаємо»</w:t>
            </w:r>
          </w:p>
        </w:tc>
        <w:tc>
          <w:tcPr>
            <w:tcW w:w="1550" w:type="dxa"/>
          </w:tcPr>
          <w:p w:rsidR="009C20AF" w:rsidRDefault="009C20AF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030D9" w:rsidRPr="001030D9" w:rsidRDefault="001030D9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Мелодія</w:t>
            </w:r>
          </w:p>
        </w:tc>
        <w:tc>
          <w:tcPr>
            <w:tcW w:w="1293" w:type="dxa"/>
          </w:tcPr>
          <w:p w:rsidR="001030D9" w:rsidRPr="001030D9" w:rsidRDefault="001030D9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1030D9" w:rsidRPr="00C67D84" w:rsidTr="001027CA">
        <w:trPr>
          <w:trHeight w:val="691"/>
        </w:trPr>
        <w:tc>
          <w:tcPr>
            <w:tcW w:w="568" w:type="dxa"/>
          </w:tcPr>
          <w:p w:rsidR="009C20AF" w:rsidRDefault="009C20AF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030D9" w:rsidRPr="001030D9" w:rsidRDefault="001030D9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3.</w:t>
            </w:r>
          </w:p>
        </w:tc>
        <w:tc>
          <w:tcPr>
            <w:tcW w:w="1701" w:type="dxa"/>
            <w:gridSpan w:val="2"/>
          </w:tcPr>
          <w:p w:rsidR="009C20AF" w:rsidRDefault="009C20AF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030D9" w:rsidRPr="001030D9" w:rsidRDefault="001030D9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Різні голоси</w:t>
            </w:r>
          </w:p>
        </w:tc>
        <w:tc>
          <w:tcPr>
            <w:tcW w:w="2126" w:type="dxa"/>
          </w:tcPr>
          <w:p w:rsidR="001030D9" w:rsidRDefault="001030D9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М.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Дремлюга</w:t>
            </w:r>
            <w:proofErr w:type="spellEnd"/>
            <w:r w:rsidR="00310F2B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Вед</w:t>
            </w:r>
            <w:r w:rsidR="00310F2B"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межатко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в лісі»;</w:t>
            </w:r>
          </w:p>
          <w:p w:rsidR="001030D9" w:rsidRDefault="001030D9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Е.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Гріг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«Пташка»</w:t>
            </w:r>
          </w:p>
        </w:tc>
        <w:tc>
          <w:tcPr>
            <w:tcW w:w="1843" w:type="dxa"/>
            <w:gridSpan w:val="2"/>
          </w:tcPr>
          <w:p w:rsidR="001030D9" w:rsidRDefault="001030D9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Українська народна пісня «Ой до нори,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мишко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:rsidR="001030D9" w:rsidRDefault="001030D9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Інсценізація пісні-гри «ой до нори,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мишко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>»</w:t>
            </w:r>
          </w:p>
        </w:tc>
        <w:tc>
          <w:tcPr>
            <w:tcW w:w="1550" w:type="dxa"/>
          </w:tcPr>
          <w:p w:rsidR="009C20AF" w:rsidRDefault="009C20AF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030D9" w:rsidRDefault="001030D9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Високі та низькі  звуки.</w:t>
            </w:r>
          </w:p>
        </w:tc>
        <w:tc>
          <w:tcPr>
            <w:tcW w:w="1293" w:type="dxa"/>
          </w:tcPr>
          <w:p w:rsidR="001030D9" w:rsidRPr="001030D9" w:rsidRDefault="001030D9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1030D9" w:rsidRPr="00C67D84" w:rsidTr="001027CA">
        <w:trPr>
          <w:trHeight w:val="691"/>
        </w:trPr>
        <w:tc>
          <w:tcPr>
            <w:tcW w:w="568" w:type="dxa"/>
          </w:tcPr>
          <w:p w:rsidR="009C20AF" w:rsidRDefault="009C20AF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030D9" w:rsidRDefault="001030D9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4.</w:t>
            </w:r>
          </w:p>
        </w:tc>
        <w:tc>
          <w:tcPr>
            <w:tcW w:w="1701" w:type="dxa"/>
            <w:gridSpan w:val="2"/>
          </w:tcPr>
          <w:p w:rsidR="009C20AF" w:rsidRDefault="009C20AF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030D9" w:rsidRDefault="001030D9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Музика  крокує</w:t>
            </w:r>
          </w:p>
        </w:tc>
        <w:tc>
          <w:tcPr>
            <w:tcW w:w="2126" w:type="dxa"/>
          </w:tcPr>
          <w:p w:rsidR="001030D9" w:rsidRDefault="001030D9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Е.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Гріг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. «Похід 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гно</w:t>
            </w:r>
            <w:r w:rsidR="00310F2B"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мів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>»;П.Чайковський «Марш дерев</w:t>
            </w:r>
            <w:r w:rsidRPr="00310F2B">
              <w:rPr>
                <w:rFonts w:ascii="Times New Roman" w:hAnsi="Times New Roman" w:cs="Times New Roman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яних солдатиків»</w:t>
            </w:r>
          </w:p>
        </w:tc>
        <w:tc>
          <w:tcPr>
            <w:tcW w:w="1843" w:type="dxa"/>
            <w:gridSpan w:val="2"/>
          </w:tcPr>
          <w:p w:rsidR="001030D9" w:rsidRDefault="00310F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Українська народна пісня «ой до нори,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мишко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:rsidR="001030D9" w:rsidRDefault="00310F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10F2B">
              <w:rPr>
                <w:rFonts w:ascii="Times New Roman" w:hAnsi="Times New Roman" w:cs="Times New Roman"/>
                <w:szCs w:val="24"/>
                <w:lang w:val="uk-UA"/>
              </w:rPr>
              <w:t xml:space="preserve">Інсценізація пісні-гри «ой до нори, </w:t>
            </w:r>
            <w:proofErr w:type="spellStart"/>
            <w:r w:rsidRPr="00310F2B">
              <w:rPr>
                <w:rFonts w:ascii="Times New Roman" w:hAnsi="Times New Roman" w:cs="Times New Roman"/>
                <w:szCs w:val="24"/>
                <w:lang w:val="uk-UA"/>
              </w:rPr>
              <w:t>мишко</w:t>
            </w:r>
            <w:proofErr w:type="spellEnd"/>
            <w:r w:rsidRPr="00310F2B">
              <w:rPr>
                <w:rFonts w:ascii="Times New Roman" w:hAnsi="Times New Roman" w:cs="Times New Roman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. Пластичне інтонування «Я крокую»</w:t>
            </w:r>
          </w:p>
        </w:tc>
        <w:tc>
          <w:tcPr>
            <w:tcW w:w="1550" w:type="dxa"/>
          </w:tcPr>
          <w:p w:rsidR="009C20AF" w:rsidRDefault="009C20AF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030D9" w:rsidRDefault="00310F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Довгі та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ко</w:t>
            </w:r>
            <w:r w:rsidR="009C20AF"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роткі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 звуки</w:t>
            </w:r>
          </w:p>
        </w:tc>
        <w:tc>
          <w:tcPr>
            <w:tcW w:w="1293" w:type="dxa"/>
          </w:tcPr>
          <w:p w:rsidR="001030D9" w:rsidRPr="001030D9" w:rsidRDefault="001030D9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310F2B" w:rsidRPr="00C67D84" w:rsidTr="001027CA">
        <w:trPr>
          <w:trHeight w:val="691"/>
        </w:trPr>
        <w:tc>
          <w:tcPr>
            <w:tcW w:w="568" w:type="dxa"/>
          </w:tcPr>
          <w:p w:rsidR="009C20AF" w:rsidRDefault="009C20AF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310F2B" w:rsidRDefault="00310F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5.</w:t>
            </w:r>
          </w:p>
        </w:tc>
        <w:tc>
          <w:tcPr>
            <w:tcW w:w="1701" w:type="dxa"/>
            <w:gridSpan w:val="2"/>
          </w:tcPr>
          <w:p w:rsidR="009C20AF" w:rsidRDefault="009C20AF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310F2B" w:rsidRDefault="00310F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Свято осені</w:t>
            </w:r>
          </w:p>
        </w:tc>
        <w:tc>
          <w:tcPr>
            <w:tcW w:w="2126" w:type="dxa"/>
          </w:tcPr>
          <w:p w:rsidR="00310F2B" w:rsidRDefault="00310F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В.Косенко «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Пасто-ральна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>»;М.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Парцхаладзе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«Осінній дощик»</w:t>
            </w:r>
          </w:p>
        </w:tc>
        <w:tc>
          <w:tcPr>
            <w:tcW w:w="1843" w:type="dxa"/>
            <w:gridSpan w:val="2"/>
          </w:tcPr>
          <w:p w:rsidR="00310F2B" w:rsidRDefault="00310F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Українська народна пісня «Ходить гарбуз по городу»</w:t>
            </w:r>
          </w:p>
        </w:tc>
        <w:tc>
          <w:tcPr>
            <w:tcW w:w="2126" w:type="dxa"/>
          </w:tcPr>
          <w:p w:rsidR="009C20AF" w:rsidRDefault="009C20AF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310F2B" w:rsidRPr="00310F2B" w:rsidRDefault="00310F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Інсценізація пісні «Ходить гарбуз по городу»</w:t>
            </w:r>
          </w:p>
        </w:tc>
        <w:tc>
          <w:tcPr>
            <w:tcW w:w="1550" w:type="dxa"/>
          </w:tcPr>
          <w:p w:rsidR="00310F2B" w:rsidRDefault="00310F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Голосні та тихі звуки. Настрій музики</w:t>
            </w:r>
          </w:p>
        </w:tc>
        <w:tc>
          <w:tcPr>
            <w:tcW w:w="1293" w:type="dxa"/>
          </w:tcPr>
          <w:p w:rsidR="00310F2B" w:rsidRPr="001030D9" w:rsidRDefault="00310F2B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310F2B" w:rsidRPr="00C67D84" w:rsidTr="001027CA">
        <w:trPr>
          <w:trHeight w:val="691"/>
        </w:trPr>
        <w:tc>
          <w:tcPr>
            <w:tcW w:w="568" w:type="dxa"/>
          </w:tcPr>
          <w:p w:rsidR="009C20AF" w:rsidRDefault="009C20AF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310F2B" w:rsidRDefault="00310F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6.</w:t>
            </w:r>
          </w:p>
        </w:tc>
        <w:tc>
          <w:tcPr>
            <w:tcW w:w="1701" w:type="dxa"/>
            <w:gridSpan w:val="2"/>
          </w:tcPr>
          <w:p w:rsidR="009C20AF" w:rsidRDefault="009C20AF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310F2B" w:rsidRDefault="00310F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Рахівник-ман</w:t>
            </w:r>
            <w:r w:rsidR="001027CA"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дрівник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ритм</w:t>
            </w:r>
          </w:p>
        </w:tc>
        <w:tc>
          <w:tcPr>
            <w:tcW w:w="2126" w:type="dxa"/>
          </w:tcPr>
          <w:p w:rsidR="009C20AF" w:rsidRDefault="009C20AF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310F2B" w:rsidRDefault="00310F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Д.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Кабалевський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«Клоуни»</w:t>
            </w:r>
          </w:p>
        </w:tc>
        <w:tc>
          <w:tcPr>
            <w:tcW w:w="1843" w:type="dxa"/>
            <w:gridSpan w:val="2"/>
          </w:tcPr>
          <w:p w:rsidR="00310F2B" w:rsidRDefault="00310F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Поспівка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«Ми прийшли у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пер</w:t>
            </w:r>
            <w:r w:rsidR="009C20AF"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ший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клас»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Ук</w:t>
            </w:r>
            <w:r w:rsidR="009C20AF"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раїнська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народ</w:t>
            </w:r>
            <w:r w:rsidR="009C20AF"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пісня «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Хо</w:t>
            </w:r>
            <w:r w:rsidR="009C20AF"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дить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гарбуз по городу»</w:t>
            </w:r>
          </w:p>
        </w:tc>
        <w:tc>
          <w:tcPr>
            <w:tcW w:w="2126" w:type="dxa"/>
          </w:tcPr>
          <w:p w:rsidR="009C20AF" w:rsidRDefault="009C20AF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310F2B" w:rsidRDefault="00310F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Українська народна пісня «Ходить гарбуз по городу»</w:t>
            </w:r>
          </w:p>
        </w:tc>
        <w:tc>
          <w:tcPr>
            <w:tcW w:w="1550" w:type="dxa"/>
          </w:tcPr>
          <w:p w:rsidR="009C20AF" w:rsidRDefault="009C20AF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310F2B" w:rsidRDefault="00310F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Ритм. Ритмічний рисунок.</w:t>
            </w:r>
          </w:p>
        </w:tc>
        <w:tc>
          <w:tcPr>
            <w:tcW w:w="1293" w:type="dxa"/>
          </w:tcPr>
          <w:p w:rsidR="00310F2B" w:rsidRPr="001030D9" w:rsidRDefault="00310F2B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310F2B" w:rsidRPr="00C67D84" w:rsidTr="001027CA">
        <w:trPr>
          <w:trHeight w:val="691"/>
        </w:trPr>
        <w:tc>
          <w:tcPr>
            <w:tcW w:w="568" w:type="dxa"/>
          </w:tcPr>
          <w:p w:rsidR="009C20AF" w:rsidRDefault="009C20AF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310F2B" w:rsidRDefault="00310F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7.</w:t>
            </w:r>
          </w:p>
        </w:tc>
        <w:tc>
          <w:tcPr>
            <w:tcW w:w="1701" w:type="dxa"/>
            <w:gridSpan w:val="2"/>
          </w:tcPr>
          <w:p w:rsidR="00310F2B" w:rsidRDefault="00310F2B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Про що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розпо</w:t>
            </w:r>
            <w:r w:rsidR="001027CA"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відає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музика.</w:t>
            </w:r>
          </w:p>
          <w:p w:rsidR="00310F2B" w:rsidRDefault="009C20AF" w:rsidP="009C20AF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Узагальню</w:t>
            </w:r>
            <w:r w:rsidR="001027CA"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ючий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урок</w:t>
            </w:r>
          </w:p>
        </w:tc>
        <w:tc>
          <w:tcPr>
            <w:tcW w:w="2126" w:type="dxa"/>
          </w:tcPr>
          <w:p w:rsidR="001027CA" w:rsidRDefault="001027CA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310F2B" w:rsidRDefault="009C20AF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Повторне слухання творів.</w:t>
            </w:r>
          </w:p>
        </w:tc>
        <w:tc>
          <w:tcPr>
            <w:tcW w:w="1843" w:type="dxa"/>
            <w:gridSpan w:val="2"/>
          </w:tcPr>
          <w:p w:rsidR="001027CA" w:rsidRDefault="001027CA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9C20AF" w:rsidRDefault="009C20AF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Повторення  вивчених пісень</w:t>
            </w:r>
          </w:p>
        </w:tc>
        <w:tc>
          <w:tcPr>
            <w:tcW w:w="2126" w:type="dxa"/>
          </w:tcPr>
          <w:p w:rsidR="00310F2B" w:rsidRDefault="009C20AF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Імпровізації на шумових інструментах</w:t>
            </w:r>
          </w:p>
        </w:tc>
        <w:tc>
          <w:tcPr>
            <w:tcW w:w="1550" w:type="dxa"/>
          </w:tcPr>
          <w:p w:rsidR="00310F2B" w:rsidRDefault="00310F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293" w:type="dxa"/>
          </w:tcPr>
          <w:p w:rsidR="00310F2B" w:rsidRPr="001030D9" w:rsidRDefault="00310F2B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9C20AF" w:rsidRPr="00C67D84" w:rsidTr="001027CA">
        <w:trPr>
          <w:trHeight w:val="691"/>
        </w:trPr>
        <w:tc>
          <w:tcPr>
            <w:tcW w:w="568" w:type="dxa"/>
          </w:tcPr>
          <w:p w:rsidR="009C20AF" w:rsidRDefault="009C20AF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9C20AF" w:rsidRDefault="009C20AF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8.</w:t>
            </w:r>
          </w:p>
        </w:tc>
        <w:tc>
          <w:tcPr>
            <w:tcW w:w="1701" w:type="dxa"/>
            <w:gridSpan w:val="2"/>
          </w:tcPr>
          <w:p w:rsidR="001027CA" w:rsidRDefault="001027CA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9C20AF" w:rsidRDefault="009C20AF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Знайомство з піснею</w:t>
            </w:r>
          </w:p>
        </w:tc>
        <w:tc>
          <w:tcPr>
            <w:tcW w:w="2126" w:type="dxa"/>
          </w:tcPr>
          <w:p w:rsidR="001027CA" w:rsidRDefault="001027CA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9C20AF" w:rsidRDefault="009C20AF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П.Чайковський «Осіння пісня»</w:t>
            </w:r>
          </w:p>
        </w:tc>
        <w:tc>
          <w:tcPr>
            <w:tcW w:w="1843" w:type="dxa"/>
            <w:gridSpan w:val="2"/>
          </w:tcPr>
          <w:p w:rsidR="001027CA" w:rsidRDefault="001027CA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9C20AF" w:rsidRDefault="009C20AF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Д.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Кабалевський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«Перший клас»</w:t>
            </w:r>
          </w:p>
        </w:tc>
        <w:tc>
          <w:tcPr>
            <w:tcW w:w="2126" w:type="dxa"/>
          </w:tcPr>
          <w:p w:rsidR="009C20AF" w:rsidRDefault="001027CA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Пластичне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інтону-вання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«ми прийшли у перший клас»</w:t>
            </w:r>
          </w:p>
        </w:tc>
        <w:tc>
          <w:tcPr>
            <w:tcW w:w="1550" w:type="dxa"/>
          </w:tcPr>
          <w:p w:rsidR="001027CA" w:rsidRDefault="001027CA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9C20AF" w:rsidRDefault="001027CA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Пісня</w:t>
            </w:r>
          </w:p>
        </w:tc>
        <w:tc>
          <w:tcPr>
            <w:tcW w:w="1293" w:type="dxa"/>
          </w:tcPr>
          <w:p w:rsidR="009C20AF" w:rsidRPr="001030D9" w:rsidRDefault="009C20AF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1027CA" w:rsidRPr="00C67D84" w:rsidTr="001027CA">
        <w:trPr>
          <w:trHeight w:val="613"/>
        </w:trPr>
        <w:tc>
          <w:tcPr>
            <w:tcW w:w="568" w:type="dxa"/>
          </w:tcPr>
          <w:p w:rsidR="001027CA" w:rsidRDefault="001027CA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027CA" w:rsidRDefault="001027CA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9.</w:t>
            </w:r>
          </w:p>
        </w:tc>
        <w:tc>
          <w:tcPr>
            <w:tcW w:w="1701" w:type="dxa"/>
            <w:gridSpan w:val="2"/>
          </w:tcPr>
          <w:p w:rsidR="001027CA" w:rsidRDefault="001027CA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027CA" w:rsidRDefault="001027CA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Знайомство з танцем</w:t>
            </w:r>
          </w:p>
        </w:tc>
        <w:tc>
          <w:tcPr>
            <w:tcW w:w="2126" w:type="dxa"/>
          </w:tcPr>
          <w:p w:rsidR="001027CA" w:rsidRDefault="001027CA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027CA" w:rsidRDefault="001027CA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Український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народ-ний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танець «Гопак»</w:t>
            </w:r>
          </w:p>
          <w:p w:rsidR="005D134D" w:rsidRDefault="005D134D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1027CA" w:rsidRDefault="001027CA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027CA" w:rsidRDefault="001027CA" w:rsidP="001027CA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Д.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Кабалевський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«Перший  клас»</w:t>
            </w:r>
          </w:p>
        </w:tc>
        <w:tc>
          <w:tcPr>
            <w:tcW w:w="2126" w:type="dxa"/>
          </w:tcPr>
          <w:p w:rsidR="001027CA" w:rsidRDefault="001027CA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027CA" w:rsidRDefault="001027CA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Гра «Музична луна»</w:t>
            </w:r>
          </w:p>
        </w:tc>
        <w:tc>
          <w:tcPr>
            <w:tcW w:w="1550" w:type="dxa"/>
          </w:tcPr>
          <w:p w:rsidR="001027CA" w:rsidRDefault="001027CA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027CA" w:rsidRDefault="001027CA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Танець. Гопак</w:t>
            </w:r>
          </w:p>
        </w:tc>
        <w:tc>
          <w:tcPr>
            <w:tcW w:w="1293" w:type="dxa"/>
          </w:tcPr>
          <w:p w:rsidR="001027CA" w:rsidRPr="001030D9" w:rsidRDefault="001027CA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1027CA" w:rsidRPr="00C67D84" w:rsidTr="001027CA">
        <w:trPr>
          <w:trHeight w:val="691"/>
        </w:trPr>
        <w:tc>
          <w:tcPr>
            <w:tcW w:w="568" w:type="dxa"/>
          </w:tcPr>
          <w:p w:rsidR="001027CA" w:rsidRDefault="001027CA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027CA" w:rsidRDefault="001027CA" w:rsidP="001027CA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10.</w:t>
            </w:r>
          </w:p>
        </w:tc>
        <w:tc>
          <w:tcPr>
            <w:tcW w:w="1701" w:type="dxa"/>
            <w:gridSpan w:val="2"/>
          </w:tcPr>
          <w:p w:rsidR="001027CA" w:rsidRDefault="001027CA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027CA" w:rsidRDefault="001027CA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Композитор</w:t>
            </w:r>
          </w:p>
        </w:tc>
        <w:tc>
          <w:tcPr>
            <w:tcW w:w="2126" w:type="dxa"/>
          </w:tcPr>
          <w:p w:rsidR="001027CA" w:rsidRDefault="001027CA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В.Косенко «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До-щик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>»;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М.Парцха-ладзе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«Осінній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до-щик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>»</w:t>
            </w:r>
          </w:p>
        </w:tc>
        <w:tc>
          <w:tcPr>
            <w:tcW w:w="1843" w:type="dxa"/>
            <w:gridSpan w:val="2"/>
          </w:tcPr>
          <w:p w:rsidR="001027CA" w:rsidRDefault="005D134D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М.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Ведмедеря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«Плаче черепаха»</w:t>
            </w:r>
          </w:p>
        </w:tc>
        <w:tc>
          <w:tcPr>
            <w:tcW w:w="2126" w:type="dxa"/>
          </w:tcPr>
          <w:p w:rsidR="005D134D" w:rsidRDefault="005D134D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027CA" w:rsidRDefault="005D134D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Гра «Хто це»</w:t>
            </w:r>
          </w:p>
        </w:tc>
        <w:tc>
          <w:tcPr>
            <w:tcW w:w="1550" w:type="dxa"/>
          </w:tcPr>
          <w:p w:rsidR="001027CA" w:rsidRDefault="005D134D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Композитор.</w:t>
            </w:r>
          </w:p>
          <w:p w:rsidR="005D134D" w:rsidRDefault="005D134D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Виконавець.</w:t>
            </w:r>
          </w:p>
          <w:p w:rsidR="005D134D" w:rsidRDefault="005D134D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Слухач.</w:t>
            </w:r>
          </w:p>
        </w:tc>
        <w:tc>
          <w:tcPr>
            <w:tcW w:w="1293" w:type="dxa"/>
          </w:tcPr>
          <w:p w:rsidR="001027CA" w:rsidRPr="001030D9" w:rsidRDefault="001027CA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5D134D" w:rsidRPr="00C67D84" w:rsidTr="001027CA">
        <w:trPr>
          <w:trHeight w:val="691"/>
        </w:trPr>
        <w:tc>
          <w:tcPr>
            <w:tcW w:w="568" w:type="dxa"/>
          </w:tcPr>
          <w:p w:rsidR="005D134D" w:rsidRDefault="005D134D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5D134D" w:rsidRDefault="005D134D" w:rsidP="005D134D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11.</w:t>
            </w:r>
          </w:p>
        </w:tc>
        <w:tc>
          <w:tcPr>
            <w:tcW w:w="1701" w:type="dxa"/>
            <w:gridSpan w:val="2"/>
          </w:tcPr>
          <w:p w:rsidR="005D134D" w:rsidRDefault="005D134D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5D134D" w:rsidRDefault="005D134D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Музичний темп</w:t>
            </w:r>
          </w:p>
        </w:tc>
        <w:tc>
          <w:tcPr>
            <w:tcW w:w="2126" w:type="dxa"/>
          </w:tcPr>
          <w:p w:rsidR="005D134D" w:rsidRDefault="005D134D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К.Дебюссі «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Ма-ленький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пастух»; Р.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Шуман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Смі-ливий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вершник»</w:t>
            </w:r>
          </w:p>
        </w:tc>
        <w:tc>
          <w:tcPr>
            <w:tcW w:w="1843" w:type="dxa"/>
            <w:gridSpan w:val="2"/>
          </w:tcPr>
          <w:p w:rsidR="005D134D" w:rsidRDefault="005D134D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5D134D" w:rsidRDefault="005D134D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М.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Ведмедеря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«Плаче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чере-паха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:rsidR="005D134D" w:rsidRDefault="005D134D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Пластичне інтонування та ритмічний рисунок «Вибіг Гришка»</w:t>
            </w:r>
          </w:p>
        </w:tc>
        <w:tc>
          <w:tcPr>
            <w:tcW w:w="1550" w:type="dxa"/>
          </w:tcPr>
          <w:p w:rsidR="005D134D" w:rsidRDefault="005D134D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5D134D" w:rsidRDefault="005D134D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Темп.</w:t>
            </w:r>
          </w:p>
        </w:tc>
        <w:tc>
          <w:tcPr>
            <w:tcW w:w="1293" w:type="dxa"/>
          </w:tcPr>
          <w:p w:rsidR="005D134D" w:rsidRPr="001030D9" w:rsidRDefault="005D134D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5D134D" w:rsidRPr="00C67D84" w:rsidTr="001027CA">
        <w:trPr>
          <w:trHeight w:val="691"/>
        </w:trPr>
        <w:tc>
          <w:tcPr>
            <w:tcW w:w="568" w:type="dxa"/>
          </w:tcPr>
          <w:p w:rsidR="005D134D" w:rsidRDefault="005D134D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5D134D" w:rsidRDefault="005D134D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12.</w:t>
            </w:r>
          </w:p>
        </w:tc>
        <w:tc>
          <w:tcPr>
            <w:tcW w:w="1701" w:type="dxa"/>
            <w:gridSpan w:val="2"/>
          </w:tcPr>
          <w:p w:rsidR="005D134D" w:rsidRDefault="005D134D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В Королівстві співучих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мело-дій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5D134D" w:rsidRDefault="005D134D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Я.Степовий «Колискова»</w:t>
            </w:r>
          </w:p>
        </w:tc>
        <w:tc>
          <w:tcPr>
            <w:tcW w:w="1843" w:type="dxa"/>
            <w:gridSpan w:val="2"/>
          </w:tcPr>
          <w:p w:rsidR="005D134D" w:rsidRDefault="005D134D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Латиська народна пісня «Ой-я,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жу-жу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:rsidR="005D134D" w:rsidRDefault="005D134D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Спів в супроводі шумових інструментів</w:t>
            </w:r>
          </w:p>
        </w:tc>
        <w:tc>
          <w:tcPr>
            <w:tcW w:w="1550" w:type="dxa"/>
          </w:tcPr>
          <w:p w:rsidR="005D134D" w:rsidRDefault="005D134D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Вокальна музика. Колискова.</w:t>
            </w:r>
          </w:p>
        </w:tc>
        <w:tc>
          <w:tcPr>
            <w:tcW w:w="1293" w:type="dxa"/>
          </w:tcPr>
          <w:p w:rsidR="005D134D" w:rsidRPr="001030D9" w:rsidRDefault="005D134D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5D134D" w:rsidRPr="00C67D84" w:rsidTr="001027CA">
        <w:trPr>
          <w:trHeight w:val="691"/>
        </w:trPr>
        <w:tc>
          <w:tcPr>
            <w:tcW w:w="568" w:type="dxa"/>
          </w:tcPr>
          <w:p w:rsidR="005D134D" w:rsidRDefault="005D134D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5D134D" w:rsidRDefault="005D134D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13.</w:t>
            </w:r>
          </w:p>
        </w:tc>
        <w:tc>
          <w:tcPr>
            <w:tcW w:w="1701" w:type="dxa"/>
            <w:gridSpan w:val="2"/>
          </w:tcPr>
          <w:p w:rsidR="007C17C1" w:rsidRDefault="007C17C1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5D134D" w:rsidRDefault="007C17C1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Хоровод метелиці-хурделиці</w:t>
            </w:r>
          </w:p>
        </w:tc>
        <w:tc>
          <w:tcPr>
            <w:tcW w:w="2126" w:type="dxa"/>
          </w:tcPr>
          <w:p w:rsidR="005D134D" w:rsidRDefault="007C17C1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Український народний танець «метелиця»; Р.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Шуман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«Дід Мороз»</w:t>
            </w:r>
          </w:p>
        </w:tc>
        <w:tc>
          <w:tcPr>
            <w:tcW w:w="1843" w:type="dxa"/>
            <w:gridSpan w:val="2"/>
          </w:tcPr>
          <w:p w:rsidR="007C17C1" w:rsidRDefault="007C17C1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5D134D" w:rsidRDefault="007C17C1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Українська народна пісня «Іде,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іде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дід,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дід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:rsidR="005D134D" w:rsidRDefault="007C17C1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Спів в супроводі шумових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інстру-ментів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«Іде,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іде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дід,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дід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>»</w:t>
            </w:r>
          </w:p>
        </w:tc>
        <w:tc>
          <w:tcPr>
            <w:tcW w:w="1550" w:type="dxa"/>
          </w:tcPr>
          <w:p w:rsidR="007C17C1" w:rsidRDefault="007C17C1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5D134D" w:rsidRDefault="007C17C1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Інструмен-тальна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музика</w:t>
            </w:r>
          </w:p>
        </w:tc>
        <w:tc>
          <w:tcPr>
            <w:tcW w:w="1293" w:type="dxa"/>
          </w:tcPr>
          <w:p w:rsidR="005D134D" w:rsidRPr="001030D9" w:rsidRDefault="005D134D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7C17C1" w:rsidRPr="00C67D84" w:rsidTr="001027CA">
        <w:trPr>
          <w:trHeight w:val="691"/>
        </w:trPr>
        <w:tc>
          <w:tcPr>
            <w:tcW w:w="568" w:type="dxa"/>
          </w:tcPr>
          <w:p w:rsidR="007C17C1" w:rsidRDefault="007C17C1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7C17C1" w:rsidRDefault="007C17C1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14.</w:t>
            </w:r>
          </w:p>
        </w:tc>
        <w:tc>
          <w:tcPr>
            <w:tcW w:w="1701" w:type="dxa"/>
            <w:gridSpan w:val="2"/>
          </w:tcPr>
          <w:p w:rsidR="007C17C1" w:rsidRDefault="007C17C1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7C17C1" w:rsidRDefault="007C17C1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Як звучать музичні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інстру-менти</w:t>
            </w:r>
            <w:proofErr w:type="spellEnd"/>
          </w:p>
        </w:tc>
        <w:tc>
          <w:tcPr>
            <w:tcW w:w="2126" w:type="dxa"/>
          </w:tcPr>
          <w:p w:rsidR="007C17C1" w:rsidRDefault="007C17C1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7C17C1" w:rsidRDefault="007C17C1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Український народний танець «Козачок»</w:t>
            </w:r>
          </w:p>
        </w:tc>
        <w:tc>
          <w:tcPr>
            <w:tcW w:w="1843" w:type="dxa"/>
            <w:gridSpan w:val="2"/>
          </w:tcPr>
          <w:p w:rsidR="007C17C1" w:rsidRDefault="007C17C1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7C17C1" w:rsidRDefault="007C17C1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А.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Філіпенко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«Гарний танець гопачок»</w:t>
            </w:r>
          </w:p>
        </w:tc>
        <w:tc>
          <w:tcPr>
            <w:tcW w:w="2126" w:type="dxa"/>
          </w:tcPr>
          <w:p w:rsidR="007C17C1" w:rsidRDefault="007C17C1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Пульс танцю. Слухання з ритмічним супроводом.</w:t>
            </w:r>
          </w:p>
        </w:tc>
        <w:tc>
          <w:tcPr>
            <w:tcW w:w="1550" w:type="dxa"/>
          </w:tcPr>
          <w:p w:rsidR="007C17C1" w:rsidRDefault="007C17C1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7C17C1" w:rsidRDefault="007C17C1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Сопілка.</w:t>
            </w:r>
          </w:p>
          <w:p w:rsidR="007C17C1" w:rsidRDefault="007C17C1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Бубон.</w:t>
            </w:r>
          </w:p>
          <w:p w:rsidR="007C17C1" w:rsidRDefault="007C17C1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Бандура.</w:t>
            </w:r>
          </w:p>
        </w:tc>
        <w:tc>
          <w:tcPr>
            <w:tcW w:w="1293" w:type="dxa"/>
          </w:tcPr>
          <w:p w:rsidR="007C17C1" w:rsidRPr="001030D9" w:rsidRDefault="007C17C1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7C17C1" w:rsidRPr="00C67D84" w:rsidTr="001027CA">
        <w:trPr>
          <w:trHeight w:val="691"/>
        </w:trPr>
        <w:tc>
          <w:tcPr>
            <w:tcW w:w="568" w:type="dxa"/>
          </w:tcPr>
          <w:p w:rsidR="007C17C1" w:rsidRDefault="007C17C1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7C17C1" w:rsidRDefault="007C17C1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15.</w:t>
            </w:r>
          </w:p>
        </w:tc>
        <w:tc>
          <w:tcPr>
            <w:tcW w:w="1701" w:type="dxa"/>
            <w:gridSpan w:val="2"/>
          </w:tcPr>
          <w:p w:rsidR="007C17C1" w:rsidRDefault="007C17C1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Щедрівочка</w:t>
            </w:r>
          </w:p>
          <w:p w:rsidR="007C17C1" w:rsidRDefault="007C17C1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щедрувала</w:t>
            </w:r>
          </w:p>
        </w:tc>
        <w:tc>
          <w:tcPr>
            <w:tcW w:w="2126" w:type="dxa"/>
          </w:tcPr>
          <w:p w:rsidR="007C17C1" w:rsidRDefault="007C17C1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Українська народна пісня «Щедрик»</w:t>
            </w:r>
          </w:p>
        </w:tc>
        <w:tc>
          <w:tcPr>
            <w:tcW w:w="1843" w:type="dxa"/>
            <w:gridSpan w:val="2"/>
          </w:tcPr>
          <w:p w:rsidR="007C17C1" w:rsidRDefault="007C17C1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Українська народна пісня «Щедрик»; А.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Філіпенко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«гарний танець гопачок»</w:t>
            </w:r>
          </w:p>
        </w:tc>
        <w:tc>
          <w:tcPr>
            <w:tcW w:w="2126" w:type="dxa"/>
          </w:tcPr>
          <w:p w:rsidR="007C17C1" w:rsidRDefault="007C17C1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Пластичне інтонування «щедрик»</w:t>
            </w:r>
          </w:p>
        </w:tc>
        <w:tc>
          <w:tcPr>
            <w:tcW w:w="1550" w:type="dxa"/>
          </w:tcPr>
          <w:p w:rsidR="007C17C1" w:rsidRDefault="007C17C1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Колядки</w:t>
            </w:r>
          </w:p>
          <w:p w:rsidR="007C17C1" w:rsidRDefault="007C17C1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Щедрівки</w:t>
            </w:r>
          </w:p>
        </w:tc>
        <w:tc>
          <w:tcPr>
            <w:tcW w:w="1293" w:type="dxa"/>
          </w:tcPr>
          <w:p w:rsidR="007C17C1" w:rsidRPr="001030D9" w:rsidRDefault="007C17C1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7C17C1" w:rsidRPr="00C67D84" w:rsidTr="001027CA">
        <w:trPr>
          <w:trHeight w:val="691"/>
        </w:trPr>
        <w:tc>
          <w:tcPr>
            <w:tcW w:w="568" w:type="dxa"/>
          </w:tcPr>
          <w:p w:rsidR="00035B2B" w:rsidRDefault="00035B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7C17C1" w:rsidRDefault="007C17C1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16.</w:t>
            </w:r>
          </w:p>
        </w:tc>
        <w:tc>
          <w:tcPr>
            <w:tcW w:w="1701" w:type="dxa"/>
            <w:gridSpan w:val="2"/>
          </w:tcPr>
          <w:p w:rsidR="007C17C1" w:rsidRDefault="007C17C1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Про що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розпо-відає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музика.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Узагальню-ючий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урок</w:t>
            </w:r>
          </w:p>
        </w:tc>
        <w:tc>
          <w:tcPr>
            <w:tcW w:w="2126" w:type="dxa"/>
          </w:tcPr>
          <w:p w:rsidR="00035B2B" w:rsidRDefault="00035B2B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7C17C1" w:rsidRDefault="007C17C1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Пповторне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слухання творів</w:t>
            </w:r>
          </w:p>
        </w:tc>
        <w:tc>
          <w:tcPr>
            <w:tcW w:w="1843" w:type="dxa"/>
            <w:gridSpan w:val="2"/>
          </w:tcPr>
          <w:p w:rsidR="00035B2B" w:rsidRDefault="00035B2B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7C17C1" w:rsidRDefault="007C17C1" w:rsidP="001027CA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Повторення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вивчениз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пісень.</w:t>
            </w:r>
          </w:p>
        </w:tc>
        <w:tc>
          <w:tcPr>
            <w:tcW w:w="2126" w:type="dxa"/>
          </w:tcPr>
          <w:p w:rsidR="007C17C1" w:rsidRDefault="007C17C1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Імпровізації на шумових інструментах.</w:t>
            </w:r>
          </w:p>
        </w:tc>
        <w:tc>
          <w:tcPr>
            <w:tcW w:w="1550" w:type="dxa"/>
          </w:tcPr>
          <w:p w:rsidR="007C17C1" w:rsidRDefault="007C17C1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293" w:type="dxa"/>
          </w:tcPr>
          <w:p w:rsidR="007C17C1" w:rsidRPr="001030D9" w:rsidRDefault="007C17C1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7C17C1" w:rsidRPr="00C67D84" w:rsidTr="003C08E0">
        <w:trPr>
          <w:trHeight w:val="691"/>
        </w:trPr>
        <w:tc>
          <w:tcPr>
            <w:tcW w:w="11207" w:type="dxa"/>
            <w:gridSpan w:val="9"/>
          </w:tcPr>
          <w:p w:rsidR="007C17C1" w:rsidRDefault="007C17C1" w:rsidP="007648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ІІ семестр</w:t>
            </w:r>
          </w:p>
          <w:p w:rsidR="007C17C1" w:rsidRPr="007C17C1" w:rsidRDefault="007C17C1" w:rsidP="007648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Тема 2. Музика навколо нас </w:t>
            </w:r>
          </w:p>
        </w:tc>
      </w:tr>
      <w:tr w:rsidR="007C17C1" w:rsidRPr="00C67D84" w:rsidTr="00035B2B">
        <w:trPr>
          <w:trHeight w:val="691"/>
        </w:trPr>
        <w:tc>
          <w:tcPr>
            <w:tcW w:w="568" w:type="dxa"/>
          </w:tcPr>
          <w:p w:rsidR="00035B2B" w:rsidRDefault="00035B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7C17C1" w:rsidRDefault="00035B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17.</w:t>
            </w:r>
          </w:p>
        </w:tc>
        <w:tc>
          <w:tcPr>
            <w:tcW w:w="1559" w:type="dxa"/>
          </w:tcPr>
          <w:p w:rsidR="007C17C1" w:rsidRDefault="00035B2B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Новорічні свята</w:t>
            </w:r>
          </w:p>
        </w:tc>
        <w:tc>
          <w:tcPr>
            <w:tcW w:w="2410" w:type="dxa"/>
            <w:gridSpan w:val="3"/>
          </w:tcPr>
          <w:p w:rsidR="00035B2B" w:rsidRDefault="00035B2B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Я.Степовий «Сніжинки»</w:t>
            </w:r>
          </w:p>
        </w:tc>
        <w:tc>
          <w:tcPr>
            <w:tcW w:w="1701" w:type="dxa"/>
          </w:tcPr>
          <w:p w:rsidR="007C17C1" w:rsidRDefault="00035B2B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Я.Степовий «Сніжинки»</w:t>
            </w:r>
          </w:p>
        </w:tc>
        <w:tc>
          <w:tcPr>
            <w:tcW w:w="2126" w:type="dxa"/>
          </w:tcPr>
          <w:p w:rsidR="007C17C1" w:rsidRDefault="00035B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Створення мелодії на даний текст</w:t>
            </w:r>
          </w:p>
        </w:tc>
        <w:tc>
          <w:tcPr>
            <w:tcW w:w="1550" w:type="dxa"/>
          </w:tcPr>
          <w:p w:rsidR="007C17C1" w:rsidRDefault="007C17C1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293" w:type="dxa"/>
          </w:tcPr>
          <w:p w:rsidR="007C17C1" w:rsidRPr="001030D9" w:rsidRDefault="007C17C1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035B2B" w:rsidRPr="00C67D84" w:rsidTr="00035B2B">
        <w:trPr>
          <w:trHeight w:val="691"/>
        </w:trPr>
        <w:tc>
          <w:tcPr>
            <w:tcW w:w="568" w:type="dxa"/>
          </w:tcPr>
          <w:p w:rsidR="00035B2B" w:rsidRDefault="00035B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035B2B" w:rsidRDefault="00035B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18.</w:t>
            </w:r>
          </w:p>
        </w:tc>
        <w:tc>
          <w:tcPr>
            <w:tcW w:w="1559" w:type="dxa"/>
          </w:tcPr>
          <w:p w:rsidR="00035B2B" w:rsidRDefault="00035B2B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Казка двері відчиняє.</w:t>
            </w:r>
          </w:p>
        </w:tc>
        <w:tc>
          <w:tcPr>
            <w:tcW w:w="2410" w:type="dxa"/>
            <w:gridSpan w:val="3"/>
          </w:tcPr>
          <w:p w:rsidR="00035B2B" w:rsidRDefault="00035B2B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П.Чайковський «Баба Яга»; Б.Фільц «Бабусина казка»</w:t>
            </w:r>
          </w:p>
        </w:tc>
        <w:tc>
          <w:tcPr>
            <w:tcW w:w="1701" w:type="dxa"/>
          </w:tcPr>
          <w:p w:rsidR="00035B2B" w:rsidRDefault="00035B2B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Поспівка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«Всі вдихніть»; Я.Степовий «Сніжинки»</w:t>
            </w:r>
          </w:p>
        </w:tc>
        <w:tc>
          <w:tcPr>
            <w:tcW w:w="2126" w:type="dxa"/>
          </w:tcPr>
          <w:p w:rsidR="00035B2B" w:rsidRDefault="00035B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Пластичне інтонування «Всі вдихніть»</w:t>
            </w:r>
          </w:p>
        </w:tc>
        <w:tc>
          <w:tcPr>
            <w:tcW w:w="1550" w:type="dxa"/>
          </w:tcPr>
          <w:p w:rsidR="00035B2B" w:rsidRDefault="00035B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293" w:type="dxa"/>
          </w:tcPr>
          <w:p w:rsidR="00035B2B" w:rsidRPr="001030D9" w:rsidRDefault="00035B2B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035B2B" w:rsidRPr="00C67D84" w:rsidTr="00035B2B">
        <w:trPr>
          <w:trHeight w:val="691"/>
        </w:trPr>
        <w:tc>
          <w:tcPr>
            <w:tcW w:w="568" w:type="dxa"/>
          </w:tcPr>
          <w:p w:rsidR="00035B2B" w:rsidRDefault="00035B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035B2B" w:rsidRDefault="00035B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19.</w:t>
            </w:r>
          </w:p>
        </w:tc>
        <w:tc>
          <w:tcPr>
            <w:tcW w:w="1559" w:type="dxa"/>
          </w:tcPr>
          <w:p w:rsidR="00035B2B" w:rsidRDefault="00035B2B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Музика і природа</w:t>
            </w:r>
          </w:p>
        </w:tc>
        <w:tc>
          <w:tcPr>
            <w:tcW w:w="2410" w:type="dxa"/>
            <w:gridSpan w:val="3"/>
          </w:tcPr>
          <w:p w:rsidR="00035B2B" w:rsidRDefault="00035B2B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С.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Прокоф</w:t>
            </w:r>
            <w:proofErr w:type="spellEnd"/>
            <w:r w:rsidRPr="00035B2B">
              <w:rPr>
                <w:rFonts w:ascii="Times New Roman" w:hAnsi="Times New Roman" w:cs="Times New Roman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єв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«ходить місяць над лугами» </w:t>
            </w:r>
          </w:p>
        </w:tc>
        <w:tc>
          <w:tcPr>
            <w:tcW w:w="1701" w:type="dxa"/>
          </w:tcPr>
          <w:p w:rsidR="00035B2B" w:rsidRDefault="00035B2B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Б.Фільц «Морозець»</w:t>
            </w:r>
          </w:p>
        </w:tc>
        <w:tc>
          <w:tcPr>
            <w:tcW w:w="2126" w:type="dxa"/>
          </w:tcPr>
          <w:p w:rsidR="00035B2B" w:rsidRDefault="00035B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Спів пісні «Морозець» з рухами</w:t>
            </w:r>
          </w:p>
        </w:tc>
        <w:tc>
          <w:tcPr>
            <w:tcW w:w="1550" w:type="dxa"/>
          </w:tcPr>
          <w:p w:rsidR="00035B2B" w:rsidRDefault="00035B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П’єса </w:t>
            </w:r>
          </w:p>
        </w:tc>
        <w:tc>
          <w:tcPr>
            <w:tcW w:w="1293" w:type="dxa"/>
          </w:tcPr>
          <w:p w:rsidR="00035B2B" w:rsidRPr="001030D9" w:rsidRDefault="00035B2B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035B2B" w:rsidRPr="00C67D84" w:rsidTr="00035B2B">
        <w:trPr>
          <w:trHeight w:val="691"/>
        </w:trPr>
        <w:tc>
          <w:tcPr>
            <w:tcW w:w="568" w:type="dxa"/>
          </w:tcPr>
          <w:p w:rsidR="00035B2B" w:rsidRDefault="00035B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035B2B" w:rsidRDefault="00035B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20.</w:t>
            </w:r>
          </w:p>
        </w:tc>
        <w:tc>
          <w:tcPr>
            <w:tcW w:w="1559" w:type="dxa"/>
          </w:tcPr>
          <w:p w:rsidR="00035B2B" w:rsidRDefault="00035B2B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Знайомство з маршем</w:t>
            </w:r>
          </w:p>
        </w:tc>
        <w:tc>
          <w:tcPr>
            <w:tcW w:w="2410" w:type="dxa"/>
            <w:gridSpan w:val="3"/>
          </w:tcPr>
          <w:p w:rsidR="00035B2B" w:rsidRDefault="00035B2B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С.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Прокоф</w:t>
            </w:r>
            <w:proofErr w:type="spellEnd"/>
            <w:r w:rsidRPr="00035B2B">
              <w:rPr>
                <w:rFonts w:ascii="Times New Roman" w:hAnsi="Times New Roman" w:cs="Times New Roman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єв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«Марш»; В.Сильвестрова «Марш»</w:t>
            </w:r>
          </w:p>
        </w:tc>
        <w:tc>
          <w:tcPr>
            <w:tcW w:w="1701" w:type="dxa"/>
          </w:tcPr>
          <w:p w:rsidR="00035B2B" w:rsidRDefault="00035B2B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Б.Фільц «Морозець»</w:t>
            </w:r>
          </w:p>
        </w:tc>
        <w:tc>
          <w:tcPr>
            <w:tcW w:w="2126" w:type="dxa"/>
          </w:tcPr>
          <w:p w:rsidR="00035B2B" w:rsidRDefault="00035B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Пластичне інтонування «наша пісенька летить»</w:t>
            </w:r>
          </w:p>
        </w:tc>
        <w:tc>
          <w:tcPr>
            <w:tcW w:w="1550" w:type="dxa"/>
          </w:tcPr>
          <w:p w:rsidR="00035B2B" w:rsidRDefault="00035B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Марш</w:t>
            </w:r>
          </w:p>
        </w:tc>
        <w:tc>
          <w:tcPr>
            <w:tcW w:w="1293" w:type="dxa"/>
          </w:tcPr>
          <w:p w:rsidR="00035B2B" w:rsidRPr="001030D9" w:rsidRDefault="00035B2B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035B2B" w:rsidRPr="00C67D84" w:rsidTr="00035B2B">
        <w:trPr>
          <w:trHeight w:val="691"/>
        </w:trPr>
        <w:tc>
          <w:tcPr>
            <w:tcW w:w="568" w:type="dxa"/>
          </w:tcPr>
          <w:p w:rsidR="00035B2B" w:rsidRDefault="00035B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035B2B" w:rsidRDefault="00035B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21.</w:t>
            </w:r>
          </w:p>
        </w:tc>
        <w:tc>
          <w:tcPr>
            <w:tcW w:w="1559" w:type="dxa"/>
          </w:tcPr>
          <w:p w:rsidR="00035B2B" w:rsidRDefault="00035B2B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Мамина пісня</w:t>
            </w:r>
          </w:p>
        </w:tc>
        <w:tc>
          <w:tcPr>
            <w:tcW w:w="2410" w:type="dxa"/>
            <w:gridSpan w:val="3"/>
          </w:tcPr>
          <w:p w:rsidR="00035B2B" w:rsidRDefault="00035B2B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Л.Ревуцький «Колискова»</w:t>
            </w:r>
          </w:p>
        </w:tc>
        <w:tc>
          <w:tcPr>
            <w:tcW w:w="1701" w:type="dxa"/>
          </w:tcPr>
          <w:p w:rsidR="00035B2B" w:rsidRDefault="00035B2B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О.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Янушкевич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«Мама і я »</w:t>
            </w:r>
          </w:p>
        </w:tc>
        <w:tc>
          <w:tcPr>
            <w:tcW w:w="2126" w:type="dxa"/>
          </w:tcPr>
          <w:p w:rsidR="00035B2B" w:rsidRDefault="00035B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Вокальна імпровізація</w:t>
            </w:r>
          </w:p>
        </w:tc>
        <w:tc>
          <w:tcPr>
            <w:tcW w:w="1550" w:type="dxa"/>
          </w:tcPr>
          <w:p w:rsidR="00035B2B" w:rsidRDefault="00035B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Куплет.</w:t>
            </w:r>
          </w:p>
          <w:p w:rsidR="00035B2B" w:rsidRDefault="00035B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Заспів.</w:t>
            </w:r>
          </w:p>
          <w:p w:rsidR="00035B2B" w:rsidRDefault="00035B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Приспів.</w:t>
            </w:r>
          </w:p>
        </w:tc>
        <w:tc>
          <w:tcPr>
            <w:tcW w:w="1293" w:type="dxa"/>
          </w:tcPr>
          <w:p w:rsidR="00035B2B" w:rsidRPr="001030D9" w:rsidRDefault="00035B2B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035B2B" w:rsidRPr="00C67D84" w:rsidTr="00035B2B">
        <w:trPr>
          <w:trHeight w:val="691"/>
        </w:trPr>
        <w:tc>
          <w:tcPr>
            <w:tcW w:w="568" w:type="dxa"/>
          </w:tcPr>
          <w:p w:rsidR="00035B2B" w:rsidRDefault="00035B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035B2B" w:rsidRDefault="00035B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22.</w:t>
            </w:r>
          </w:p>
        </w:tc>
        <w:tc>
          <w:tcPr>
            <w:tcW w:w="1559" w:type="dxa"/>
          </w:tcPr>
          <w:p w:rsidR="00035B2B" w:rsidRDefault="00035B2B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Новорічні танці</w:t>
            </w:r>
          </w:p>
        </w:tc>
        <w:tc>
          <w:tcPr>
            <w:tcW w:w="2410" w:type="dxa"/>
            <w:gridSpan w:val="3"/>
          </w:tcPr>
          <w:p w:rsidR="00035B2B" w:rsidRDefault="00035B2B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Український народний танець «Аркан»</w:t>
            </w:r>
          </w:p>
        </w:tc>
        <w:tc>
          <w:tcPr>
            <w:tcW w:w="1701" w:type="dxa"/>
          </w:tcPr>
          <w:p w:rsidR="00035B2B" w:rsidRDefault="00035B2B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О.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Янушкевич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«Мама і я»</w:t>
            </w:r>
          </w:p>
        </w:tc>
        <w:tc>
          <w:tcPr>
            <w:tcW w:w="2126" w:type="dxa"/>
          </w:tcPr>
          <w:p w:rsidR="00035B2B" w:rsidRDefault="00035B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Спів за ручними знаками «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Зробим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коло»</w:t>
            </w:r>
          </w:p>
        </w:tc>
        <w:tc>
          <w:tcPr>
            <w:tcW w:w="1550" w:type="dxa"/>
          </w:tcPr>
          <w:p w:rsidR="00035B2B" w:rsidRDefault="00035B2B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Аркан. Полька</w:t>
            </w:r>
          </w:p>
        </w:tc>
        <w:tc>
          <w:tcPr>
            <w:tcW w:w="1293" w:type="dxa"/>
          </w:tcPr>
          <w:p w:rsidR="00035B2B" w:rsidRPr="001030D9" w:rsidRDefault="00035B2B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DB1CCE" w:rsidRPr="00C67D84" w:rsidTr="00035B2B">
        <w:trPr>
          <w:trHeight w:val="691"/>
        </w:trPr>
        <w:tc>
          <w:tcPr>
            <w:tcW w:w="568" w:type="dxa"/>
          </w:tcPr>
          <w:p w:rsidR="00DB1CCE" w:rsidRDefault="00DB1CCE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DB1CCE" w:rsidRDefault="00DB1CCE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23.</w:t>
            </w:r>
          </w:p>
        </w:tc>
        <w:tc>
          <w:tcPr>
            <w:tcW w:w="1559" w:type="dxa"/>
          </w:tcPr>
          <w:p w:rsidR="00DB1CCE" w:rsidRDefault="00DB1CCE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Весна-красна вже йде</w:t>
            </w:r>
          </w:p>
        </w:tc>
        <w:tc>
          <w:tcPr>
            <w:tcW w:w="2410" w:type="dxa"/>
            <w:gridSpan w:val="3"/>
          </w:tcPr>
          <w:p w:rsidR="00DB1CCE" w:rsidRDefault="00DB1CCE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Е.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Гріг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«Навесні»; П.Чайковський «пісня жайворонка»</w:t>
            </w:r>
          </w:p>
        </w:tc>
        <w:tc>
          <w:tcPr>
            <w:tcW w:w="1701" w:type="dxa"/>
          </w:tcPr>
          <w:p w:rsidR="00DB1CCE" w:rsidRDefault="00DB1CCE" w:rsidP="00DB1CC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Українська народна пісня «Щебетала пташечка»</w:t>
            </w:r>
          </w:p>
        </w:tc>
        <w:tc>
          <w:tcPr>
            <w:tcW w:w="2126" w:type="dxa"/>
          </w:tcPr>
          <w:p w:rsidR="00DB1CCE" w:rsidRDefault="00DB1CCE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Хоровод «щебетала пташечка»</w:t>
            </w:r>
          </w:p>
        </w:tc>
        <w:tc>
          <w:tcPr>
            <w:tcW w:w="1550" w:type="dxa"/>
          </w:tcPr>
          <w:p w:rsidR="00DB1CCE" w:rsidRDefault="00DB1CCE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Музична фраза. Веснянка</w:t>
            </w:r>
          </w:p>
        </w:tc>
        <w:tc>
          <w:tcPr>
            <w:tcW w:w="1293" w:type="dxa"/>
          </w:tcPr>
          <w:p w:rsidR="00DB1CCE" w:rsidRPr="001030D9" w:rsidRDefault="00DB1CCE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DB1CCE" w:rsidRPr="00C67D84" w:rsidTr="00035B2B">
        <w:trPr>
          <w:trHeight w:val="691"/>
        </w:trPr>
        <w:tc>
          <w:tcPr>
            <w:tcW w:w="568" w:type="dxa"/>
          </w:tcPr>
          <w:p w:rsidR="00DB1CCE" w:rsidRDefault="00DB1CCE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DB1CCE" w:rsidRDefault="00DB1CCE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24.</w:t>
            </w:r>
          </w:p>
        </w:tc>
        <w:tc>
          <w:tcPr>
            <w:tcW w:w="1559" w:type="dxa"/>
          </w:tcPr>
          <w:p w:rsidR="00DB1CCE" w:rsidRDefault="00DB1CCE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«Щебетала пташечка…»</w:t>
            </w:r>
          </w:p>
        </w:tc>
        <w:tc>
          <w:tcPr>
            <w:tcW w:w="2410" w:type="dxa"/>
            <w:gridSpan w:val="3"/>
          </w:tcPr>
          <w:p w:rsidR="00DB1CCE" w:rsidRDefault="00DB1CCE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П.Сокальський «Пташечка»</w:t>
            </w:r>
          </w:p>
        </w:tc>
        <w:tc>
          <w:tcPr>
            <w:tcW w:w="1701" w:type="dxa"/>
          </w:tcPr>
          <w:p w:rsidR="00DB1CCE" w:rsidRDefault="00DB1CCE" w:rsidP="00DB1CC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Українська народна пісня «Щебетала пташечка»</w:t>
            </w:r>
          </w:p>
        </w:tc>
        <w:tc>
          <w:tcPr>
            <w:tcW w:w="2126" w:type="dxa"/>
          </w:tcPr>
          <w:p w:rsidR="00DB1CCE" w:rsidRDefault="00DB1CCE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Спів з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інструмент-тальним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супро-водом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«Сонечко»</w:t>
            </w:r>
          </w:p>
        </w:tc>
        <w:tc>
          <w:tcPr>
            <w:tcW w:w="1550" w:type="dxa"/>
          </w:tcPr>
          <w:p w:rsidR="00DB1CCE" w:rsidRDefault="00DB1CCE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Інструмен-тальний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супровід.</w:t>
            </w:r>
          </w:p>
        </w:tc>
        <w:tc>
          <w:tcPr>
            <w:tcW w:w="1293" w:type="dxa"/>
          </w:tcPr>
          <w:p w:rsidR="00DB1CCE" w:rsidRPr="001030D9" w:rsidRDefault="00DB1CCE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DB1CCE" w:rsidRPr="00C67D84" w:rsidTr="00035B2B">
        <w:trPr>
          <w:trHeight w:val="691"/>
        </w:trPr>
        <w:tc>
          <w:tcPr>
            <w:tcW w:w="568" w:type="dxa"/>
          </w:tcPr>
          <w:p w:rsidR="00DB1CCE" w:rsidRDefault="00DB1CCE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DB1CCE" w:rsidRDefault="00DB1CCE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25.</w:t>
            </w:r>
          </w:p>
        </w:tc>
        <w:tc>
          <w:tcPr>
            <w:tcW w:w="1559" w:type="dxa"/>
          </w:tcPr>
          <w:p w:rsidR="00DB1CCE" w:rsidRDefault="00DB1CCE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Музика навколо нас. Узагальнюючий урок.</w:t>
            </w:r>
          </w:p>
        </w:tc>
        <w:tc>
          <w:tcPr>
            <w:tcW w:w="2410" w:type="dxa"/>
            <w:gridSpan w:val="3"/>
          </w:tcPr>
          <w:p w:rsidR="00DB1CCE" w:rsidRDefault="00DB1CCE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Повторне слухання творів.</w:t>
            </w:r>
          </w:p>
        </w:tc>
        <w:tc>
          <w:tcPr>
            <w:tcW w:w="1701" w:type="dxa"/>
          </w:tcPr>
          <w:p w:rsidR="00DB1CCE" w:rsidRDefault="00DB1CCE" w:rsidP="00DB1CC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Повторення вивчених пісень</w:t>
            </w:r>
          </w:p>
        </w:tc>
        <w:tc>
          <w:tcPr>
            <w:tcW w:w="2126" w:type="dxa"/>
          </w:tcPr>
          <w:p w:rsidR="00DB1CCE" w:rsidRDefault="00DB1CCE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Імпровізації на шумових інструментах.</w:t>
            </w:r>
          </w:p>
        </w:tc>
        <w:tc>
          <w:tcPr>
            <w:tcW w:w="1550" w:type="dxa"/>
          </w:tcPr>
          <w:p w:rsidR="00DB1CCE" w:rsidRDefault="00DB1CCE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293" w:type="dxa"/>
          </w:tcPr>
          <w:p w:rsidR="00DB1CCE" w:rsidRPr="001030D9" w:rsidRDefault="00DB1CCE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DB1CCE" w:rsidRPr="00C67D84" w:rsidTr="00035B2B">
        <w:trPr>
          <w:trHeight w:val="691"/>
        </w:trPr>
        <w:tc>
          <w:tcPr>
            <w:tcW w:w="568" w:type="dxa"/>
          </w:tcPr>
          <w:p w:rsidR="00DB1CCE" w:rsidRDefault="00DB1CCE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DB1CCE" w:rsidRDefault="00DB1CCE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26.</w:t>
            </w:r>
          </w:p>
        </w:tc>
        <w:tc>
          <w:tcPr>
            <w:tcW w:w="1559" w:type="dxa"/>
          </w:tcPr>
          <w:p w:rsidR="00DB1CCE" w:rsidRDefault="00DB1CCE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Вийди,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вийди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>, сонечко</w:t>
            </w:r>
          </w:p>
        </w:tc>
        <w:tc>
          <w:tcPr>
            <w:tcW w:w="2410" w:type="dxa"/>
            <w:gridSpan w:val="3"/>
          </w:tcPr>
          <w:p w:rsidR="00DB1CCE" w:rsidRDefault="00DB1CCE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В.Барвінський «Сонечко»</w:t>
            </w:r>
          </w:p>
        </w:tc>
        <w:tc>
          <w:tcPr>
            <w:tcW w:w="1701" w:type="dxa"/>
          </w:tcPr>
          <w:p w:rsidR="00DB1CCE" w:rsidRDefault="00DB1CCE" w:rsidP="00DB1CC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Українська народна пісня «Вийди,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вийди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>,сонечко»</w:t>
            </w:r>
          </w:p>
        </w:tc>
        <w:tc>
          <w:tcPr>
            <w:tcW w:w="2126" w:type="dxa"/>
          </w:tcPr>
          <w:p w:rsidR="00DB1CCE" w:rsidRDefault="00DB1CCE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Спів з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інструмент-тальним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супрово-дом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«Вийди,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вийди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>,</w:t>
            </w:r>
          </w:p>
          <w:p w:rsidR="00DB1CCE" w:rsidRDefault="00DB1CCE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сонечко»</w:t>
            </w:r>
          </w:p>
        </w:tc>
        <w:tc>
          <w:tcPr>
            <w:tcW w:w="1550" w:type="dxa"/>
          </w:tcPr>
          <w:p w:rsidR="00DB1CCE" w:rsidRDefault="00DB1CCE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293" w:type="dxa"/>
          </w:tcPr>
          <w:p w:rsidR="00DB1CCE" w:rsidRPr="001030D9" w:rsidRDefault="00DB1CCE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DB1CCE" w:rsidRPr="00C67D84" w:rsidTr="00035B2B">
        <w:trPr>
          <w:trHeight w:val="691"/>
        </w:trPr>
        <w:tc>
          <w:tcPr>
            <w:tcW w:w="568" w:type="dxa"/>
          </w:tcPr>
          <w:p w:rsidR="00DB1CCE" w:rsidRDefault="00DB1CCE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DB1CCE" w:rsidRDefault="00DB1CCE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27.</w:t>
            </w:r>
          </w:p>
        </w:tc>
        <w:tc>
          <w:tcPr>
            <w:tcW w:w="1559" w:type="dxa"/>
          </w:tcPr>
          <w:p w:rsidR="00DB1CCE" w:rsidRDefault="00DB1CCE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Дружно попрацюємо, потім затанцюємо</w:t>
            </w:r>
          </w:p>
        </w:tc>
        <w:tc>
          <w:tcPr>
            <w:tcW w:w="2410" w:type="dxa"/>
            <w:gridSpan w:val="3"/>
          </w:tcPr>
          <w:p w:rsidR="00DB1CCE" w:rsidRDefault="00DB1CCE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Р.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Шуман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«Веселий селянин»; М.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Скоррик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«Народний танець»</w:t>
            </w:r>
          </w:p>
        </w:tc>
        <w:tc>
          <w:tcPr>
            <w:tcW w:w="1701" w:type="dxa"/>
          </w:tcPr>
          <w:p w:rsidR="00DB1CCE" w:rsidRDefault="00DB1CCE" w:rsidP="00DB1CC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Українська народна пісня «Вийди,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вийди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>,сонечко»</w:t>
            </w:r>
          </w:p>
        </w:tc>
        <w:tc>
          <w:tcPr>
            <w:tcW w:w="2126" w:type="dxa"/>
          </w:tcPr>
          <w:p w:rsidR="00DB1CCE" w:rsidRDefault="00DB1CCE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Пластичне інтонування «Усмішка ласкава»</w:t>
            </w:r>
          </w:p>
        </w:tc>
        <w:tc>
          <w:tcPr>
            <w:tcW w:w="1550" w:type="dxa"/>
          </w:tcPr>
          <w:p w:rsidR="00DB1CCE" w:rsidRDefault="00DB1CCE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293" w:type="dxa"/>
          </w:tcPr>
          <w:p w:rsidR="00DB1CCE" w:rsidRPr="001030D9" w:rsidRDefault="00DB1CCE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DB1CCE" w:rsidRPr="00C67D84" w:rsidTr="00035B2B">
        <w:trPr>
          <w:trHeight w:val="691"/>
        </w:trPr>
        <w:tc>
          <w:tcPr>
            <w:tcW w:w="568" w:type="dxa"/>
          </w:tcPr>
          <w:p w:rsidR="00DB1CCE" w:rsidRDefault="00DB1CCE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DB1CCE" w:rsidRDefault="00DB1CCE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28.</w:t>
            </w:r>
          </w:p>
        </w:tc>
        <w:tc>
          <w:tcPr>
            <w:tcW w:w="1559" w:type="dxa"/>
          </w:tcPr>
          <w:p w:rsidR="00DB1CCE" w:rsidRDefault="000728E4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Як народжується музика</w:t>
            </w:r>
          </w:p>
        </w:tc>
        <w:tc>
          <w:tcPr>
            <w:tcW w:w="2410" w:type="dxa"/>
            <w:gridSpan w:val="3"/>
          </w:tcPr>
          <w:p w:rsidR="00DB1CCE" w:rsidRDefault="000728E4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Й.Штраус «Весняні голоси»</w:t>
            </w:r>
          </w:p>
        </w:tc>
        <w:tc>
          <w:tcPr>
            <w:tcW w:w="1701" w:type="dxa"/>
          </w:tcPr>
          <w:p w:rsidR="00DB1CCE" w:rsidRDefault="000728E4" w:rsidP="000728E4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Т.Жупанина «Рання бджілка»</w:t>
            </w:r>
          </w:p>
        </w:tc>
        <w:tc>
          <w:tcPr>
            <w:tcW w:w="2126" w:type="dxa"/>
          </w:tcPr>
          <w:p w:rsidR="00DB1CCE" w:rsidRDefault="000728E4" w:rsidP="000728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Спів з рухами «Рання бджілка»</w:t>
            </w:r>
          </w:p>
        </w:tc>
        <w:tc>
          <w:tcPr>
            <w:tcW w:w="1550" w:type="dxa"/>
          </w:tcPr>
          <w:p w:rsidR="00DB1CCE" w:rsidRDefault="000728E4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Оркестр.</w:t>
            </w:r>
          </w:p>
          <w:p w:rsidR="000728E4" w:rsidRDefault="000728E4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Диригент.</w:t>
            </w:r>
          </w:p>
          <w:p w:rsidR="000728E4" w:rsidRDefault="000728E4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Музикант</w:t>
            </w:r>
          </w:p>
        </w:tc>
        <w:tc>
          <w:tcPr>
            <w:tcW w:w="1293" w:type="dxa"/>
          </w:tcPr>
          <w:p w:rsidR="00DB1CCE" w:rsidRPr="001030D9" w:rsidRDefault="00DB1CCE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0728E4" w:rsidRPr="00C67D84" w:rsidTr="00035B2B">
        <w:trPr>
          <w:trHeight w:val="691"/>
        </w:trPr>
        <w:tc>
          <w:tcPr>
            <w:tcW w:w="568" w:type="dxa"/>
          </w:tcPr>
          <w:p w:rsidR="000728E4" w:rsidRDefault="000728E4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0728E4" w:rsidRDefault="000728E4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29.</w:t>
            </w:r>
          </w:p>
        </w:tc>
        <w:tc>
          <w:tcPr>
            <w:tcW w:w="1559" w:type="dxa"/>
          </w:tcPr>
          <w:p w:rsidR="000728E4" w:rsidRDefault="000728E4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На балу</w:t>
            </w:r>
          </w:p>
        </w:tc>
        <w:tc>
          <w:tcPr>
            <w:tcW w:w="2410" w:type="dxa"/>
            <w:gridSpan w:val="3"/>
          </w:tcPr>
          <w:p w:rsidR="000728E4" w:rsidRDefault="000728E4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В.А.Моцарт «Маленька нічна серенада»</w:t>
            </w:r>
          </w:p>
        </w:tc>
        <w:tc>
          <w:tcPr>
            <w:tcW w:w="1701" w:type="dxa"/>
          </w:tcPr>
          <w:p w:rsidR="000728E4" w:rsidRDefault="000728E4" w:rsidP="000728E4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В.А.Моцарт «Менует»</w:t>
            </w:r>
          </w:p>
        </w:tc>
        <w:tc>
          <w:tcPr>
            <w:tcW w:w="2126" w:type="dxa"/>
          </w:tcPr>
          <w:p w:rsidR="000728E4" w:rsidRDefault="000728E4" w:rsidP="000728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Спів з рухами «Рання бджілка»</w:t>
            </w:r>
          </w:p>
        </w:tc>
        <w:tc>
          <w:tcPr>
            <w:tcW w:w="1550" w:type="dxa"/>
          </w:tcPr>
          <w:p w:rsidR="000728E4" w:rsidRDefault="000728E4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0728E4" w:rsidRDefault="000728E4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Менует</w:t>
            </w:r>
          </w:p>
        </w:tc>
        <w:tc>
          <w:tcPr>
            <w:tcW w:w="1293" w:type="dxa"/>
          </w:tcPr>
          <w:p w:rsidR="000728E4" w:rsidRPr="001030D9" w:rsidRDefault="000728E4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0728E4" w:rsidRPr="00C67D84" w:rsidTr="00035B2B">
        <w:trPr>
          <w:trHeight w:val="691"/>
        </w:trPr>
        <w:tc>
          <w:tcPr>
            <w:tcW w:w="568" w:type="dxa"/>
          </w:tcPr>
          <w:p w:rsidR="000728E4" w:rsidRDefault="000728E4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0728E4" w:rsidRDefault="000728E4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30.</w:t>
            </w:r>
          </w:p>
        </w:tc>
        <w:tc>
          <w:tcPr>
            <w:tcW w:w="1559" w:type="dxa"/>
          </w:tcPr>
          <w:p w:rsidR="000728E4" w:rsidRDefault="000728E4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Хоровод метеликів</w:t>
            </w:r>
          </w:p>
        </w:tc>
        <w:tc>
          <w:tcPr>
            <w:tcW w:w="2410" w:type="dxa"/>
            <w:gridSpan w:val="3"/>
          </w:tcPr>
          <w:p w:rsidR="000728E4" w:rsidRDefault="000728E4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Е.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Гріг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«Метелик»; Г.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Сясько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«Метелики над квітками»</w:t>
            </w:r>
          </w:p>
        </w:tc>
        <w:tc>
          <w:tcPr>
            <w:tcW w:w="1701" w:type="dxa"/>
          </w:tcPr>
          <w:p w:rsidR="000728E4" w:rsidRDefault="000728E4" w:rsidP="000728E4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А.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Філіпенко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«Зацвіла в долині»</w:t>
            </w:r>
          </w:p>
        </w:tc>
        <w:tc>
          <w:tcPr>
            <w:tcW w:w="2126" w:type="dxa"/>
          </w:tcPr>
          <w:p w:rsidR="000728E4" w:rsidRDefault="000728E4" w:rsidP="000728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Ритмічні вправи на шумових інструментах</w:t>
            </w:r>
          </w:p>
        </w:tc>
        <w:tc>
          <w:tcPr>
            <w:tcW w:w="1550" w:type="dxa"/>
          </w:tcPr>
          <w:p w:rsidR="000728E4" w:rsidRDefault="000728E4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293" w:type="dxa"/>
          </w:tcPr>
          <w:p w:rsidR="000728E4" w:rsidRPr="001030D9" w:rsidRDefault="000728E4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0728E4" w:rsidRPr="00C67D84" w:rsidTr="00035B2B">
        <w:trPr>
          <w:trHeight w:val="691"/>
        </w:trPr>
        <w:tc>
          <w:tcPr>
            <w:tcW w:w="568" w:type="dxa"/>
          </w:tcPr>
          <w:p w:rsidR="000728E4" w:rsidRDefault="000728E4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0728E4" w:rsidRDefault="000728E4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31.</w:t>
            </w:r>
          </w:p>
        </w:tc>
        <w:tc>
          <w:tcPr>
            <w:tcW w:w="1559" w:type="dxa"/>
          </w:tcPr>
          <w:p w:rsidR="000728E4" w:rsidRDefault="000728E4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Що в музиці звучить</w:t>
            </w:r>
          </w:p>
        </w:tc>
        <w:tc>
          <w:tcPr>
            <w:tcW w:w="2410" w:type="dxa"/>
            <w:gridSpan w:val="3"/>
          </w:tcPr>
          <w:p w:rsidR="000728E4" w:rsidRDefault="000728E4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П.Чайковський Танець феї Драже з балету «Лускунчик»</w:t>
            </w:r>
          </w:p>
        </w:tc>
        <w:tc>
          <w:tcPr>
            <w:tcW w:w="1701" w:type="dxa"/>
          </w:tcPr>
          <w:p w:rsidR="000728E4" w:rsidRDefault="000728E4" w:rsidP="000728E4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А.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Філіпенко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«Зацвіла»; по співка «Жабки»</w:t>
            </w:r>
          </w:p>
        </w:tc>
        <w:tc>
          <w:tcPr>
            <w:tcW w:w="2126" w:type="dxa"/>
          </w:tcPr>
          <w:p w:rsidR="000728E4" w:rsidRDefault="000728E4" w:rsidP="000728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Створення мелодії на даний текст</w:t>
            </w:r>
          </w:p>
        </w:tc>
        <w:tc>
          <w:tcPr>
            <w:tcW w:w="1550" w:type="dxa"/>
          </w:tcPr>
          <w:p w:rsidR="000728E4" w:rsidRDefault="000728E4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0728E4" w:rsidRDefault="000728E4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Челеста</w:t>
            </w:r>
          </w:p>
        </w:tc>
        <w:tc>
          <w:tcPr>
            <w:tcW w:w="1293" w:type="dxa"/>
          </w:tcPr>
          <w:p w:rsidR="000728E4" w:rsidRPr="001030D9" w:rsidRDefault="000728E4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0728E4" w:rsidRPr="00C67D84" w:rsidTr="00035B2B">
        <w:trPr>
          <w:trHeight w:val="691"/>
        </w:trPr>
        <w:tc>
          <w:tcPr>
            <w:tcW w:w="568" w:type="dxa"/>
          </w:tcPr>
          <w:p w:rsidR="000728E4" w:rsidRDefault="000728E4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0728E4" w:rsidRDefault="000728E4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32.</w:t>
            </w:r>
          </w:p>
        </w:tc>
        <w:tc>
          <w:tcPr>
            <w:tcW w:w="1559" w:type="dxa"/>
          </w:tcPr>
          <w:p w:rsidR="000728E4" w:rsidRDefault="000728E4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Зустрічаємо літечко</w:t>
            </w:r>
          </w:p>
        </w:tc>
        <w:tc>
          <w:tcPr>
            <w:tcW w:w="2410" w:type="dxa"/>
            <w:gridSpan w:val="3"/>
          </w:tcPr>
          <w:p w:rsidR="000728E4" w:rsidRDefault="000728E4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А.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Вівальді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«Літо»</w:t>
            </w:r>
          </w:p>
        </w:tc>
        <w:tc>
          <w:tcPr>
            <w:tcW w:w="1701" w:type="dxa"/>
          </w:tcPr>
          <w:p w:rsidR="000728E4" w:rsidRDefault="000728E4" w:rsidP="000728E4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М.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Ведмедеря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Плеска-тупай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:rsidR="000728E4" w:rsidRDefault="00661536" w:rsidP="000728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Спів з рухами «Плескай-тупай»</w:t>
            </w:r>
          </w:p>
        </w:tc>
        <w:tc>
          <w:tcPr>
            <w:tcW w:w="1550" w:type="dxa"/>
          </w:tcPr>
          <w:p w:rsidR="000728E4" w:rsidRDefault="000728E4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293" w:type="dxa"/>
          </w:tcPr>
          <w:p w:rsidR="000728E4" w:rsidRPr="001030D9" w:rsidRDefault="000728E4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661536" w:rsidRPr="00C67D84" w:rsidTr="00035B2B">
        <w:trPr>
          <w:trHeight w:val="691"/>
        </w:trPr>
        <w:tc>
          <w:tcPr>
            <w:tcW w:w="568" w:type="dxa"/>
          </w:tcPr>
          <w:p w:rsidR="00661536" w:rsidRDefault="00661536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61536" w:rsidRDefault="00661536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33.</w:t>
            </w:r>
          </w:p>
        </w:tc>
        <w:tc>
          <w:tcPr>
            <w:tcW w:w="1559" w:type="dxa"/>
          </w:tcPr>
          <w:p w:rsidR="00661536" w:rsidRDefault="00661536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Музика навколо нас. Узагальнюючий урок</w:t>
            </w:r>
          </w:p>
        </w:tc>
        <w:tc>
          <w:tcPr>
            <w:tcW w:w="2410" w:type="dxa"/>
            <w:gridSpan w:val="3"/>
          </w:tcPr>
          <w:p w:rsidR="00661536" w:rsidRDefault="00661536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Повторне слухання творів</w:t>
            </w:r>
          </w:p>
        </w:tc>
        <w:tc>
          <w:tcPr>
            <w:tcW w:w="1701" w:type="dxa"/>
          </w:tcPr>
          <w:p w:rsidR="00661536" w:rsidRDefault="00661536" w:rsidP="000728E4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Підготовка до уроку-концерту</w:t>
            </w:r>
          </w:p>
        </w:tc>
        <w:tc>
          <w:tcPr>
            <w:tcW w:w="2126" w:type="dxa"/>
          </w:tcPr>
          <w:p w:rsidR="00661536" w:rsidRDefault="00661536" w:rsidP="000728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550" w:type="dxa"/>
          </w:tcPr>
          <w:p w:rsidR="00661536" w:rsidRDefault="00661536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293" w:type="dxa"/>
          </w:tcPr>
          <w:p w:rsidR="00661536" w:rsidRPr="001030D9" w:rsidRDefault="00661536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661536" w:rsidRPr="00C67D84" w:rsidTr="00035B2B">
        <w:trPr>
          <w:trHeight w:val="691"/>
        </w:trPr>
        <w:tc>
          <w:tcPr>
            <w:tcW w:w="568" w:type="dxa"/>
          </w:tcPr>
          <w:p w:rsidR="00661536" w:rsidRDefault="00661536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61536" w:rsidRDefault="00661536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34.</w:t>
            </w:r>
          </w:p>
        </w:tc>
        <w:tc>
          <w:tcPr>
            <w:tcW w:w="1559" w:type="dxa"/>
          </w:tcPr>
          <w:p w:rsidR="00661536" w:rsidRDefault="00661536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Урок-концерт</w:t>
            </w:r>
            <w:bookmarkStart w:id="0" w:name="_GoBack"/>
            <w:bookmarkEnd w:id="0"/>
          </w:p>
        </w:tc>
        <w:tc>
          <w:tcPr>
            <w:tcW w:w="2410" w:type="dxa"/>
            <w:gridSpan w:val="3"/>
          </w:tcPr>
          <w:p w:rsidR="00661536" w:rsidRDefault="00661536" w:rsidP="00035B2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61536" w:rsidRDefault="00661536" w:rsidP="000728E4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61536" w:rsidRDefault="00661536" w:rsidP="000728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550" w:type="dxa"/>
          </w:tcPr>
          <w:p w:rsidR="00661536" w:rsidRDefault="00661536" w:rsidP="00310F2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293" w:type="dxa"/>
          </w:tcPr>
          <w:p w:rsidR="00661536" w:rsidRPr="001030D9" w:rsidRDefault="00661536" w:rsidP="00764831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</w:tbl>
    <w:p w:rsidR="00764831" w:rsidRPr="00C67D84" w:rsidRDefault="00764831" w:rsidP="001030D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64831" w:rsidRPr="00C67D84" w:rsidSect="0076483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31"/>
    <w:rsid w:val="00035B2B"/>
    <w:rsid w:val="000728E4"/>
    <w:rsid w:val="001027CA"/>
    <w:rsid w:val="001030D9"/>
    <w:rsid w:val="00310F2B"/>
    <w:rsid w:val="005D134D"/>
    <w:rsid w:val="00661536"/>
    <w:rsid w:val="00764831"/>
    <w:rsid w:val="007C17C1"/>
    <w:rsid w:val="009A21AF"/>
    <w:rsid w:val="009C20AF"/>
    <w:rsid w:val="00C67D84"/>
    <w:rsid w:val="00DB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Шкільне життя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Шкільне життя</dc:creator>
  <cp:lastModifiedBy>admin</cp:lastModifiedBy>
  <cp:revision>2</cp:revision>
  <dcterms:created xsi:type="dcterms:W3CDTF">2013-09-05T14:24:00Z</dcterms:created>
  <dcterms:modified xsi:type="dcterms:W3CDTF">2013-09-05T16:20:00Z</dcterms:modified>
</cp:coreProperties>
</file>